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3E8B" w:rsidRPr="00623E8B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E71149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W nawiązaniu do prz</w:t>
      </w:r>
      <w:r w:rsidR="005D3B29">
        <w:rPr>
          <w:rFonts w:ascii="Calibri" w:eastAsia="Calibri" w:hAnsi="Calibri" w:cs="Times New Roman"/>
        </w:rPr>
        <w:t>etargu nieograniczonego</w:t>
      </w:r>
      <w:r w:rsidR="00D142F2">
        <w:rPr>
          <w:rFonts w:ascii="Calibri" w:eastAsia="Calibri" w:hAnsi="Calibri" w:cs="Times New Roman"/>
        </w:rPr>
        <w:t xml:space="preserve">  na</w:t>
      </w:r>
      <w:r w:rsidR="002144E2">
        <w:rPr>
          <w:rFonts w:ascii="Calibri" w:eastAsia="Calibri" w:hAnsi="Calibri" w:cs="Times New Roman"/>
        </w:rPr>
        <w:t>:</w:t>
      </w:r>
    </w:p>
    <w:p w:rsidR="003C13CD" w:rsidRPr="00C44FCF" w:rsidRDefault="003C13CD" w:rsidP="003C13CD">
      <w:pPr>
        <w:pStyle w:val="Style4"/>
        <w:widowControl/>
        <w:spacing w:before="67"/>
        <w:jc w:val="left"/>
        <w:rPr>
          <w:rStyle w:val="FontStyle32"/>
          <w:rFonts w:asciiTheme="minorHAnsi" w:hAnsiTheme="minorHAnsi" w:cs="Arial"/>
          <w:b/>
          <w:color w:val="auto"/>
          <w:sz w:val="22"/>
        </w:rPr>
      </w:pPr>
      <w:r w:rsidRPr="00C44FCF">
        <w:rPr>
          <w:rStyle w:val="FontStyle32"/>
          <w:rFonts w:asciiTheme="minorHAnsi" w:hAnsiTheme="minorHAnsi" w:cs="Arial"/>
          <w:b/>
          <w:color w:val="auto"/>
          <w:sz w:val="22"/>
        </w:rPr>
        <w:t>dostawa i serwisowanie sprzętu laboratoryjnego</w:t>
      </w:r>
      <w:r w:rsidR="00C44FCF" w:rsidRPr="00C44FCF">
        <w:rPr>
          <w:rStyle w:val="FontStyle32"/>
          <w:rFonts w:asciiTheme="minorHAnsi" w:hAnsiTheme="minorHAnsi" w:cs="Arial"/>
          <w:b/>
          <w:color w:val="auto"/>
          <w:sz w:val="22"/>
        </w:rPr>
        <w:t xml:space="preserve"> </w:t>
      </w:r>
      <w:r w:rsidR="00C8442C">
        <w:rPr>
          <w:rStyle w:val="FontStyle32"/>
          <w:rFonts w:asciiTheme="minorHAnsi" w:hAnsiTheme="minorHAnsi" w:cs="Arial"/>
          <w:b/>
          <w:color w:val="auto"/>
          <w:sz w:val="22"/>
        </w:rPr>
        <w:t>niezbęd</w:t>
      </w:r>
      <w:bookmarkStart w:id="0" w:name="_GoBack"/>
      <w:bookmarkEnd w:id="0"/>
      <w:r w:rsidR="00C44FCF" w:rsidRPr="00C44FCF">
        <w:rPr>
          <w:rStyle w:val="FontStyle32"/>
          <w:rFonts w:asciiTheme="minorHAnsi" w:hAnsiTheme="minorHAnsi" w:cs="Arial"/>
          <w:b/>
          <w:color w:val="auto"/>
          <w:sz w:val="22"/>
        </w:rPr>
        <w:t>nego do projektu 877/17</w:t>
      </w:r>
      <w:r w:rsidRPr="00C44FCF">
        <w:rPr>
          <w:rStyle w:val="FontStyle32"/>
          <w:rFonts w:asciiTheme="minorHAnsi" w:hAnsiTheme="minorHAnsi" w:cs="Arial"/>
          <w:b/>
          <w:color w:val="auto"/>
          <w:sz w:val="22"/>
        </w:rPr>
        <w:t xml:space="preserve"> finansowanego przez Narodowe Centrum Badań i Rozwoju w ramach programu 1.1.1.</w:t>
      </w:r>
    </w:p>
    <w:p w:rsidR="002144E2" w:rsidRDefault="002144E2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EC347E" w:rsidRDefault="00EC347E" w:rsidP="00623E8B">
      <w:pPr>
        <w:spacing w:after="0" w:line="240" w:lineRule="auto"/>
        <w:rPr>
          <w:b/>
          <w:bCs/>
        </w:rPr>
      </w:pPr>
    </w:p>
    <w:p w:rsidR="00EC347E" w:rsidRDefault="00EC347E" w:rsidP="00623E8B">
      <w:pPr>
        <w:spacing w:after="0" w:line="240" w:lineRule="auto"/>
        <w:rPr>
          <w:b/>
          <w:bCs/>
        </w:rPr>
      </w:pPr>
    </w:p>
    <w:p w:rsidR="00EC347E" w:rsidRDefault="00EC347E" w:rsidP="00623E8B">
      <w:pPr>
        <w:spacing w:after="0" w:line="240" w:lineRule="auto"/>
        <w:rPr>
          <w:b/>
          <w:bCs/>
        </w:rPr>
      </w:pPr>
    </w:p>
    <w:p w:rsidR="00EC347E" w:rsidRDefault="00EC347E" w:rsidP="00623E8B">
      <w:pPr>
        <w:spacing w:after="0" w:line="240" w:lineRule="auto"/>
        <w:rPr>
          <w:b/>
          <w:bCs/>
        </w:rPr>
      </w:pPr>
    </w:p>
    <w:p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lastRenderedPageBreak/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za cenę (wartość wraz z należnymi podatkami):</w:t>
      </w:r>
    </w:p>
    <w:p w:rsidR="002F3A06" w:rsidRPr="002F3A06" w:rsidRDefault="002F3A06" w:rsidP="002F3A06">
      <w:pPr>
        <w:spacing w:after="0" w:line="240" w:lineRule="auto"/>
        <w:jc w:val="both"/>
        <w:rPr>
          <w:rFonts w:cs="Arial"/>
        </w:rPr>
      </w:pPr>
    </w:p>
    <w:p w:rsidR="002F3A06" w:rsidRPr="002F3A06" w:rsidRDefault="002F3A06" w:rsidP="002F3A06">
      <w:pPr>
        <w:spacing w:after="0"/>
        <w:ind w:left="426"/>
        <w:jc w:val="both"/>
        <w:rPr>
          <w:rFonts w:cs="Arial"/>
          <w:b/>
        </w:rPr>
      </w:pPr>
      <w:r w:rsidRPr="002F3A06">
        <w:rPr>
          <w:rFonts w:cs="Arial"/>
          <w:b/>
        </w:rPr>
        <w:t>PAKIET nr …..</w:t>
      </w:r>
    </w:p>
    <w:p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 xml:space="preserve">termin dostawy: …………… dni </w:t>
      </w:r>
    </w:p>
    <w:p w:rsidR="007B2CDE" w:rsidRPr="002F3A06" w:rsidRDefault="002F3A06" w:rsidP="002F3A06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  ( powtórzyć dla każdego wybranego pakietu)</w:t>
      </w:r>
    </w:p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Składając niniejszą ofertę jako Wykonawca, oświadczamy, że:</w:t>
      </w:r>
    </w:p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>02/2018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:rsidR="00EC347E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7)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 do Zapytania ofertowego 02/2018</w:t>
      </w:r>
      <w:r w:rsidRPr="00623E8B">
        <w:rPr>
          <w:rFonts w:ascii="Calibri" w:eastAsia="Calibri" w:hAnsi="Calibri" w:cs="Times New Roman"/>
        </w:rPr>
        <w:t>, został</w:t>
      </w:r>
    </w:p>
    <w:p w:rsidR="00EC347E" w:rsidRDefault="00EC347E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przez nas </w:t>
      </w:r>
      <w:r w:rsidR="00623E8B" w:rsidRPr="00623E8B">
        <w:rPr>
          <w:rFonts w:ascii="Calibri" w:eastAsia="Calibri" w:hAnsi="Calibri" w:cs="Times New Roman"/>
        </w:rPr>
        <w:t>zaakceptowany i zobowiązujemy się w przypadku wyboru naszej oferty do zawarcia</w:t>
      </w:r>
    </w:p>
    <w:p w:rsidR="00EC347E" w:rsidRDefault="00EC347E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623E8B" w:rsidRPr="00623E8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>
        <w:rPr>
          <w:rFonts w:ascii="Calibri" w:eastAsia="Calibri" w:hAnsi="Calibri" w:cs="Times New Roman"/>
        </w:rPr>
        <w:t xml:space="preserve">scu i terminie określonym przez </w:t>
      </w:r>
    </w:p>
    <w:p w:rsidR="00623E8B" w:rsidRDefault="00EC347E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623E8B" w:rsidRPr="00623E8B">
        <w:rPr>
          <w:rFonts w:ascii="Calibri" w:eastAsia="Calibri" w:hAnsi="Calibri" w:cs="Times New Roman"/>
        </w:rPr>
        <w:t>Zamawiającego,</w:t>
      </w:r>
    </w:p>
    <w:p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>nicznych– Załącznik nr 1 do Zapytania ofertowego 02/2018</w:t>
      </w:r>
    </w:p>
    <w:p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8)   w przypadku wyboru naszej oferty osobą upoważnioną do podpisania umowy jest:</w:t>
      </w:r>
    </w:p>
    <w:p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9)  osobami upoważnionymi do kontaktów z Zamawiającym w sprawie realizacji zamówienia są: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A0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1.  …………………………………………………………………………………………………………………………………………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2.  …………………………………………………………………………………………………………………………………………</w:t>
      </w:r>
    </w:p>
    <w:p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:rsidR="00623E8B" w:rsidRP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 takowe załącza)</w:t>
      </w:r>
    </w:p>
    <w:p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……………..2018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>o Zapytania ofertowego 02/2018</w:t>
    </w:r>
  </w:p>
  <w:p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62208"/>
    <w:rsid w:val="0026244C"/>
    <w:rsid w:val="002F3A06"/>
    <w:rsid w:val="00314B4D"/>
    <w:rsid w:val="00370905"/>
    <w:rsid w:val="003C06E0"/>
    <w:rsid w:val="003C13CD"/>
    <w:rsid w:val="00451C8C"/>
    <w:rsid w:val="00470C2C"/>
    <w:rsid w:val="004D33EB"/>
    <w:rsid w:val="005D3B29"/>
    <w:rsid w:val="00623E8B"/>
    <w:rsid w:val="006417B2"/>
    <w:rsid w:val="00700A42"/>
    <w:rsid w:val="007439E7"/>
    <w:rsid w:val="007B2CDE"/>
    <w:rsid w:val="009E4C00"/>
    <w:rsid w:val="00A95F8C"/>
    <w:rsid w:val="00AA0EB8"/>
    <w:rsid w:val="00C44FCF"/>
    <w:rsid w:val="00C8442C"/>
    <w:rsid w:val="00CA10CD"/>
    <w:rsid w:val="00CB63E9"/>
    <w:rsid w:val="00D142F2"/>
    <w:rsid w:val="00D3639A"/>
    <w:rsid w:val="00DA0358"/>
    <w:rsid w:val="00E71149"/>
    <w:rsid w:val="00EC347E"/>
    <w:rsid w:val="00EE36C5"/>
    <w:rsid w:val="00F51C14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2018-05-23T11:32:00Z</dcterms:created>
  <dcterms:modified xsi:type="dcterms:W3CDTF">2018-05-23T11:32:00Z</dcterms:modified>
</cp:coreProperties>
</file>